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63302C">
        <w:rPr>
          <w:sz w:val="23"/>
          <w:szCs w:val="23"/>
        </w:rPr>
        <w:tab/>
      </w:r>
      <w:r w:rsidR="0063302C">
        <w:rPr>
          <w:sz w:val="23"/>
          <w:szCs w:val="23"/>
        </w:rPr>
        <w:tab/>
      </w:r>
      <w:r w:rsidR="0063302C">
        <w:rPr>
          <w:sz w:val="23"/>
          <w:szCs w:val="23"/>
        </w:rPr>
        <w:tab/>
        <w:t>128</w:t>
      </w:r>
      <w:r w:rsidR="00C50732">
        <w:rPr>
          <w:sz w:val="23"/>
          <w:szCs w:val="23"/>
        </w:rPr>
        <w:t xml:space="preserve">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076F5A">
        <w:rPr>
          <w:sz w:val="23"/>
          <w:szCs w:val="23"/>
        </w:rPr>
        <w:tab/>
      </w:r>
      <w:r w:rsidR="00076F5A">
        <w:rPr>
          <w:sz w:val="23"/>
          <w:szCs w:val="23"/>
        </w:rPr>
        <w:tab/>
      </w:r>
      <w:r w:rsidR="00CD2A96">
        <w:rPr>
          <w:sz w:val="23"/>
          <w:szCs w:val="23"/>
        </w:rPr>
        <w:t>Kristine Meinkøhn</w:t>
      </w:r>
    </w:p>
    <w:p w:rsidR="00B60995" w:rsidRDefault="00076F5A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Sheryl Doke</w:t>
      </w:r>
    </w:p>
    <w:p w:rsidR="00076F5A" w:rsidRPr="00E62D86" w:rsidRDefault="00076F5A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CF0D32">
        <w:rPr>
          <w:sz w:val="23"/>
          <w:szCs w:val="23"/>
        </w:rPr>
        <w:tab/>
      </w:r>
      <w:r w:rsidR="00CF0D32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CD2A96">
        <w:rPr>
          <w:rFonts w:asciiTheme="minorHAnsi" w:hAnsiTheme="minorHAnsi"/>
          <w:sz w:val="23"/>
          <w:szCs w:val="23"/>
        </w:rPr>
        <w:t>28.10.2016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076F5A" w:rsidRDefault="00076F5A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E70B1C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955EA">
        <w:rPr>
          <w:rFonts w:asciiTheme="minorHAnsi" w:hAnsiTheme="minorHAnsi"/>
          <w:b/>
          <w:bCs/>
          <w:sz w:val="28"/>
          <w:szCs w:val="28"/>
          <w:u w:val="single"/>
        </w:rPr>
        <w:t>21021</w:t>
      </w:r>
      <w:r w:rsidR="001A324B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r w:rsidR="00A955EA" w:rsidRPr="00A955EA">
        <w:rPr>
          <w:rFonts w:asciiTheme="minorHAnsi" w:hAnsiTheme="minorHAnsi"/>
          <w:b/>
          <w:bCs/>
          <w:sz w:val="28"/>
          <w:szCs w:val="28"/>
          <w:u w:val="single"/>
        </w:rPr>
        <w:t>Kjøp av 2 boenheter el. tomter i nærheten av personalbasen i Kleivane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D2A96" w:rsidRDefault="00CD2A96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D2A96" w:rsidRPr="00E9443B" w:rsidRDefault="0063302C" w:rsidP="00E9443B">
      <w:pPr>
        <w:autoSpaceDE w:val="0"/>
        <w:autoSpaceDN w:val="0"/>
        <w:adjustRightInd w:val="0"/>
        <w:spacing w:after="0" w:line="240" w:lineRule="auto"/>
      </w:pPr>
      <w:hyperlink r:id="rId7" w:tgtFrame="_blank" w:tooltip="Bystyresak 2/14" w:history="1">
        <w:r w:rsidR="00E9443B">
          <w:t xml:space="preserve">Bystyret vedtok i </w:t>
        </w:r>
        <w:proofErr w:type="spellStart"/>
        <w:r w:rsidR="00E9443B">
          <w:t>B</w:t>
        </w:r>
        <w:r w:rsidR="00E9443B" w:rsidRPr="00E9443B">
          <w:t>sak</w:t>
        </w:r>
        <w:proofErr w:type="spellEnd"/>
        <w:r w:rsidR="00E9443B" w:rsidRPr="00E9443B">
          <w:t xml:space="preserve"> 2/14</w:t>
        </w:r>
      </w:hyperlink>
      <w:r w:rsidR="00E9443B" w:rsidRPr="00E9443B">
        <w:t xml:space="preserve"> at det skal omdisponeres inntil kr 5 millioner fra årets bevilgning på </w:t>
      </w:r>
      <w:proofErr w:type="spellStart"/>
      <w:r w:rsidR="00E9443B" w:rsidRPr="00E9443B">
        <w:t>prosjektnr</w:t>
      </w:r>
      <w:proofErr w:type="spellEnd"/>
      <w:r w:rsidR="00300A5C">
        <w:t>.</w:t>
      </w:r>
      <w:r w:rsidR="00E9443B" w:rsidRPr="00E9443B">
        <w:t xml:space="preserve"> 4413501 Boligsosial handlingsplan</w:t>
      </w:r>
      <w:r w:rsidR="00E9443B">
        <w:t xml:space="preserve"> (nå 21015 i SEKF)</w:t>
      </w:r>
      <w:r w:rsidR="00E9443B" w:rsidRPr="00E9443B">
        <w:t>, til kjøp av to boenheter i nærområdet</w:t>
      </w:r>
      <w:r w:rsidR="00E9443B">
        <w:t xml:space="preserve"> av Foreldre Initiativ 1</w:t>
      </w:r>
      <w:r w:rsidR="00E9443B" w:rsidRPr="00E9443B">
        <w:t xml:space="preserve">. Hensikten er at disse beboerne kan betjenes fra personalbasen i </w:t>
      </w:r>
      <w:r w:rsidR="00384DD9">
        <w:t>Moldeb</w:t>
      </w:r>
      <w:r w:rsidR="0077390B">
        <w:t xml:space="preserve">erget </w:t>
      </w:r>
      <w:r w:rsidR="00E9443B" w:rsidRPr="00E9443B">
        <w:t>borettslaget. Avtale om kjøp av to leiligheter i lavbl</w:t>
      </w:r>
      <w:r w:rsidR="00E9443B">
        <w:t xml:space="preserve">okk ved Moldberget borettslag </w:t>
      </w:r>
      <w:r w:rsidR="00076F5A">
        <w:t>ble</w:t>
      </w:r>
      <w:r w:rsidR="00E9443B" w:rsidRPr="00E9443B">
        <w:t xml:space="preserve"> inngått</w:t>
      </w:r>
      <w:r w:rsidR="00E9443B">
        <w:t xml:space="preserve"> i 2014 med overtakelsen i </w:t>
      </w:r>
      <w:r w:rsidR="00E9443B" w:rsidRPr="00E9443B">
        <w:t xml:space="preserve">2015. </w:t>
      </w:r>
    </w:p>
    <w:p w:rsidR="004A52CF" w:rsidRDefault="004A52CF" w:rsidP="001A32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52CF" w:rsidRPr="001A324B" w:rsidRDefault="004A52CF" w:rsidP="001A324B">
      <w:pPr>
        <w:autoSpaceDE w:val="0"/>
        <w:autoSpaceDN w:val="0"/>
        <w:adjustRightInd w:val="0"/>
        <w:spacing w:after="0" w:line="240" w:lineRule="auto"/>
      </w:pPr>
      <w:r w:rsidRPr="002152DC">
        <w:t>Pro</w:t>
      </w:r>
      <w:r w:rsidR="002152DC" w:rsidRPr="002152DC">
        <w:t>sjektet va</w:t>
      </w:r>
      <w:r w:rsidR="00A955EA">
        <w:t xml:space="preserve">r ferdigstilt i </w:t>
      </w:r>
      <w:r w:rsidR="00CD2A96">
        <w:t>høsten 2015</w:t>
      </w:r>
      <w:r w:rsidR="002152DC" w:rsidRPr="002152DC">
        <w:t>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032"/>
        <w:gridCol w:w="186"/>
      </w:tblGrid>
      <w:tr w:rsidR="00A955EA" w:rsidRPr="00A955EA" w:rsidTr="00A955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Regnskap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4 612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2 598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Husbanken tilskudd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2 011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Sum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4 612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Beløp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E9443B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2/14 Vedr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955EA" w:rsidRPr="00A955EA" w:rsidTr="00A955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bookmarkStart w:id="0" w:name="_GoBack"/>
        <w:bookmarkEnd w:id="0"/>
      </w:tr>
      <w:tr w:rsidR="00A955EA" w:rsidRPr="00A955EA" w:rsidTr="00A955E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EA" w:rsidRPr="00A955EA" w:rsidRDefault="00A955EA" w:rsidP="00A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95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CD2A96">
        <w:rPr>
          <w:rFonts w:asciiTheme="minorHAnsi" w:hAnsiTheme="minorHAnsi"/>
          <w:sz w:val="22"/>
          <w:szCs w:val="22"/>
        </w:rPr>
        <w:t>4,6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CD2A96">
        <w:rPr>
          <w:rFonts w:asciiTheme="minorHAnsi" w:hAnsiTheme="minorHAnsi"/>
          <w:sz w:val="22"/>
          <w:szCs w:val="22"/>
        </w:rPr>
        <w:t xml:space="preserve">t mindre forbruk på </w:t>
      </w:r>
      <w:r w:rsidR="00076F5A">
        <w:rPr>
          <w:rFonts w:asciiTheme="minorHAnsi" w:hAnsiTheme="minorHAnsi"/>
          <w:sz w:val="22"/>
          <w:szCs w:val="22"/>
        </w:rPr>
        <w:t xml:space="preserve">kr. </w:t>
      </w:r>
      <w:r w:rsidR="00CD2A96">
        <w:rPr>
          <w:rFonts w:asciiTheme="minorHAnsi" w:hAnsiTheme="minorHAnsi"/>
          <w:sz w:val="22"/>
          <w:szCs w:val="22"/>
        </w:rPr>
        <w:t>388</w:t>
      </w:r>
      <w:r w:rsidR="00300A5C">
        <w:rPr>
          <w:rFonts w:asciiTheme="minorHAnsi" w:hAnsiTheme="minorHAnsi"/>
          <w:sz w:val="22"/>
          <w:szCs w:val="22"/>
        </w:rPr>
        <w:t> 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  <w:r w:rsidR="00824BD2">
        <w:rPr>
          <w:rFonts w:asciiTheme="minorHAnsi" w:hAnsiTheme="minorHAnsi"/>
          <w:sz w:val="22"/>
          <w:szCs w:val="22"/>
        </w:rPr>
        <w:t xml:space="preserve"> </w:t>
      </w:r>
    </w:p>
    <w:p w:rsidR="00CF0D32" w:rsidRDefault="00CF0D32" w:rsidP="00D004A0">
      <w:pPr>
        <w:pStyle w:val="Default"/>
        <w:rPr>
          <w:sz w:val="22"/>
          <w:szCs w:val="22"/>
        </w:rPr>
      </w:pPr>
    </w:p>
    <w:p w:rsidR="00524BA2" w:rsidRDefault="004E7186" w:rsidP="000A38A3">
      <w:pPr>
        <w:pStyle w:val="Default"/>
      </w:pPr>
      <w:r>
        <w:rPr>
          <w:rFonts w:asciiTheme="minorHAnsi" w:hAnsiTheme="minorHAnsi"/>
          <w:sz w:val="22"/>
          <w:szCs w:val="22"/>
        </w:rPr>
        <w:t>2</w:t>
      </w:r>
      <w:r w:rsidR="000A38A3">
        <w:rPr>
          <w:rFonts w:asciiTheme="minorHAnsi" w:hAnsiTheme="minorHAnsi"/>
          <w:sz w:val="22"/>
          <w:szCs w:val="22"/>
        </w:rPr>
        <w:t xml:space="preserve"> leilig</w:t>
      </w:r>
      <w:r w:rsidR="00251DAE">
        <w:rPr>
          <w:rFonts w:asciiTheme="minorHAnsi" w:hAnsiTheme="minorHAnsi"/>
          <w:sz w:val="22"/>
          <w:szCs w:val="22"/>
        </w:rPr>
        <w:t xml:space="preserve">heter ble kjøpt </w:t>
      </w:r>
      <w:r w:rsidR="00076F5A">
        <w:rPr>
          <w:rFonts w:asciiTheme="minorHAnsi" w:hAnsiTheme="minorHAnsi"/>
          <w:sz w:val="22"/>
          <w:szCs w:val="22"/>
        </w:rPr>
        <w:t xml:space="preserve">for </w:t>
      </w:r>
      <w:r w:rsidR="00251DAE">
        <w:rPr>
          <w:rFonts w:asciiTheme="minorHAnsi" w:hAnsiTheme="minorHAnsi"/>
          <w:sz w:val="22"/>
          <w:szCs w:val="22"/>
        </w:rPr>
        <w:t xml:space="preserve">til sammen </w:t>
      </w:r>
      <w:r w:rsidR="00076F5A">
        <w:rPr>
          <w:rFonts w:asciiTheme="minorHAnsi" w:hAnsiTheme="minorHAnsi"/>
          <w:sz w:val="22"/>
          <w:szCs w:val="22"/>
        </w:rPr>
        <w:t xml:space="preserve">kr. </w:t>
      </w:r>
      <w:r>
        <w:rPr>
          <w:rFonts w:asciiTheme="minorHAnsi" w:hAnsiTheme="minorHAnsi"/>
          <w:sz w:val="22"/>
          <w:szCs w:val="22"/>
        </w:rPr>
        <w:t>4</w:t>
      </w:r>
      <w:r w:rsidR="00076F5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577</w:t>
      </w:r>
      <w:r w:rsidR="00076F5A">
        <w:rPr>
          <w:rFonts w:asciiTheme="minorHAnsi" w:hAnsiTheme="minorHAnsi"/>
          <w:sz w:val="22"/>
          <w:szCs w:val="22"/>
        </w:rPr>
        <w:t>.000</w:t>
      </w:r>
      <w:r w:rsidR="00B92913">
        <w:rPr>
          <w:rFonts w:asciiTheme="minorHAnsi" w:hAnsiTheme="minorHAnsi"/>
          <w:sz w:val="22"/>
          <w:szCs w:val="22"/>
        </w:rPr>
        <w:t xml:space="preserve">. </w:t>
      </w:r>
      <w:r w:rsidR="00B92913">
        <w:t>Ekstra a</w:t>
      </w:r>
      <w:r w:rsidR="00524BA2">
        <w:t>rbeide</w:t>
      </w:r>
      <w:r w:rsidR="00076F5A">
        <w:t>r</w:t>
      </w:r>
      <w:r w:rsidR="00524BA2">
        <w:t xml:space="preserve"> </w:t>
      </w:r>
      <w:r w:rsidR="00076F5A">
        <w:t>ble</w:t>
      </w:r>
      <w:r w:rsidR="00524BA2">
        <w:t xml:space="preserve"> utført </w:t>
      </w:r>
      <w:r w:rsidR="00B92913">
        <w:t xml:space="preserve">for </w:t>
      </w:r>
      <w:r w:rsidR="00076F5A">
        <w:t xml:space="preserve">kr. </w:t>
      </w:r>
      <w:r w:rsidR="00B92913">
        <w:t>35</w:t>
      </w:r>
      <w:r w:rsidR="00076F5A">
        <w:t>.000</w:t>
      </w:r>
      <w:r w:rsidR="00B92913">
        <w:t xml:space="preserve"> </w:t>
      </w:r>
      <w:r w:rsidR="00524BA2">
        <w:t>ved bruk av rammeavtaler.</w:t>
      </w:r>
    </w:p>
    <w:p w:rsidR="00B92913" w:rsidRDefault="00B92913" w:rsidP="000A38A3">
      <w:pPr>
        <w:pStyle w:val="Default"/>
      </w:pPr>
    </w:p>
    <w:p w:rsidR="00B92913" w:rsidRDefault="00B92913" w:rsidP="000A38A3">
      <w:pPr>
        <w:pStyle w:val="Default"/>
      </w:pPr>
      <w:r>
        <w:t>Det ble mottatt Husbankens investeringsti</w:t>
      </w:r>
      <w:r w:rsidR="00384DD9">
        <w:t>lskudd til omsorgsboliger og syk</w:t>
      </w:r>
      <w:r>
        <w:t>eh</w:t>
      </w:r>
      <w:r w:rsidR="00251DAE">
        <w:t xml:space="preserve">jemsplasser på </w:t>
      </w:r>
      <w:r w:rsidR="00076F5A">
        <w:t xml:space="preserve">kr. </w:t>
      </w:r>
      <w:r w:rsidR="00384DD9">
        <w:t>2</w:t>
      </w:r>
      <w:r w:rsidR="00076F5A">
        <w:t>.</w:t>
      </w:r>
      <w:r w:rsidR="00384DD9">
        <w:t>011</w:t>
      </w:r>
      <w:r w:rsidR="00076F5A">
        <w:t>.000</w:t>
      </w:r>
      <w:r w:rsidR="00384DD9">
        <w:t xml:space="preserve"> (</w:t>
      </w:r>
      <w:proofErr w:type="spellStart"/>
      <w:r w:rsidR="00384DD9">
        <w:t>prosjektnr</w:t>
      </w:r>
      <w:proofErr w:type="spellEnd"/>
      <w:r w:rsidR="00300A5C">
        <w:t>.</w:t>
      </w:r>
      <w:r w:rsidR="00384DD9">
        <w:t xml:space="preserve"> 21025)</w:t>
      </w:r>
    </w:p>
    <w:p w:rsidR="00EE5020" w:rsidRDefault="00EE5020" w:rsidP="000A38A3">
      <w:pPr>
        <w:pStyle w:val="Default"/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384DD9" w:rsidRDefault="00A449F6" w:rsidP="00B73A95">
      <w:pPr>
        <w:pStyle w:val="Defaul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384DD9">
        <w:rPr>
          <w:rFonts w:cs="Times New Roman"/>
          <w:sz w:val="22"/>
          <w:szCs w:val="22"/>
        </w:rPr>
        <w:t>Prosjekt</w:t>
      </w:r>
      <w:r w:rsidR="00CF1952" w:rsidRPr="00384DD9">
        <w:rPr>
          <w:rFonts w:cs="Times New Roman"/>
          <w:sz w:val="22"/>
          <w:szCs w:val="22"/>
        </w:rPr>
        <w:t>regnska</w:t>
      </w:r>
      <w:r w:rsidR="002D5A92" w:rsidRPr="00384DD9">
        <w:rPr>
          <w:rFonts w:cs="Times New Roman"/>
          <w:sz w:val="22"/>
          <w:szCs w:val="22"/>
        </w:rPr>
        <w:t xml:space="preserve">p for prosjekt </w:t>
      </w:r>
      <w:r w:rsidR="00A955EA" w:rsidRPr="00384DD9">
        <w:rPr>
          <w:rFonts w:cs="Times New Roman"/>
          <w:sz w:val="22"/>
          <w:szCs w:val="22"/>
        </w:rPr>
        <w:t xml:space="preserve">21021 – </w:t>
      </w:r>
      <w:r w:rsidR="00076F5A">
        <w:rPr>
          <w:rFonts w:cs="Times New Roman"/>
          <w:sz w:val="22"/>
          <w:szCs w:val="22"/>
        </w:rPr>
        <w:t>«</w:t>
      </w:r>
      <w:r w:rsidR="00A955EA" w:rsidRPr="00384DD9">
        <w:rPr>
          <w:rFonts w:cs="Times New Roman"/>
          <w:sz w:val="22"/>
          <w:szCs w:val="22"/>
        </w:rPr>
        <w:t xml:space="preserve">Kjøp av 2 boenheter el. tomter i nærheten av personalbasen i </w:t>
      </w:r>
      <w:proofErr w:type="spellStart"/>
      <w:r w:rsidR="00A955EA" w:rsidRPr="00384DD9">
        <w:rPr>
          <w:rFonts w:cs="Times New Roman"/>
          <w:sz w:val="22"/>
          <w:szCs w:val="22"/>
        </w:rPr>
        <w:t>Kleivane</w:t>
      </w:r>
      <w:proofErr w:type="spellEnd"/>
      <w:r w:rsidR="00076F5A">
        <w:rPr>
          <w:rFonts w:cs="Times New Roman"/>
          <w:sz w:val="22"/>
          <w:szCs w:val="22"/>
        </w:rPr>
        <w:t>»</w:t>
      </w:r>
      <w:r w:rsidR="00384DD9" w:rsidRPr="00384DD9">
        <w:rPr>
          <w:rFonts w:cs="Times New Roman"/>
          <w:sz w:val="22"/>
          <w:szCs w:val="22"/>
        </w:rPr>
        <w:t xml:space="preserve"> godkjennes </w:t>
      </w:r>
      <w:r w:rsidR="00076F5A">
        <w:rPr>
          <w:rFonts w:cs="Times New Roman"/>
          <w:sz w:val="22"/>
          <w:szCs w:val="22"/>
        </w:rPr>
        <w:t xml:space="preserve">med en kostnad </w:t>
      </w:r>
      <w:r w:rsidR="00384DD9" w:rsidRPr="00384DD9">
        <w:rPr>
          <w:rFonts w:cs="Times New Roman"/>
          <w:sz w:val="22"/>
          <w:szCs w:val="22"/>
        </w:rPr>
        <w:t xml:space="preserve">på </w:t>
      </w:r>
      <w:r w:rsidR="00076F5A">
        <w:rPr>
          <w:rFonts w:cs="Times New Roman"/>
          <w:sz w:val="22"/>
          <w:szCs w:val="22"/>
        </w:rPr>
        <w:t xml:space="preserve">kr. </w:t>
      </w:r>
      <w:r w:rsidR="00384DD9" w:rsidRPr="00384DD9">
        <w:rPr>
          <w:rFonts w:cs="Times New Roman"/>
          <w:sz w:val="22"/>
          <w:szCs w:val="22"/>
        </w:rPr>
        <w:t>4</w:t>
      </w:r>
      <w:r w:rsidR="00076F5A">
        <w:rPr>
          <w:rFonts w:cs="Times New Roman"/>
          <w:sz w:val="22"/>
          <w:szCs w:val="22"/>
        </w:rPr>
        <w:t>.</w:t>
      </w:r>
      <w:r w:rsidR="00384DD9" w:rsidRPr="00384DD9">
        <w:rPr>
          <w:rFonts w:cs="Times New Roman"/>
          <w:sz w:val="22"/>
          <w:szCs w:val="22"/>
        </w:rPr>
        <w:t>61</w:t>
      </w:r>
      <w:r w:rsidR="00251DAE">
        <w:rPr>
          <w:rFonts w:cs="Times New Roman"/>
          <w:sz w:val="22"/>
          <w:szCs w:val="22"/>
        </w:rPr>
        <w:t>2</w:t>
      </w:r>
      <w:r w:rsidR="00076F5A">
        <w:rPr>
          <w:rFonts w:cs="Times New Roman"/>
          <w:sz w:val="22"/>
          <w:szCs w:val="22"/>
        </w:rPr>
        <w:t>.000</w:t>
      </w:r>
      <w:r w:rsidR="00251DAE">
        <w:rPr>
          <w:rFonts w:cs="Times New Roman"/>
          <w:sz w:val="22"/>
          <w:szCs w:val="22"/>
        </w:rPr>
        <w:t xml:space="preserve"> og avsluttes </w:t>
      </w:r>
      <w:r w:rsidR="00251DAE">
        <w:rPr>
          <w:rFonts w:cs="Times New Roman"/>
        </w:rPr>
        <w:t xml:space="preserve">med </w:t>
      </w:r>
      <w:r w:rsidR="00076F5A">
        <w:rPr>
          <w:rFonts w:cs="Times New Roman"/>
        </w:rPr>
        <w:t>e</w:t>
      </w:r>
      <w:r w:rsidR="00251DAE">
        <w:rPr>
          <w:rFonts w:cs="Times New Roman"/>
        </w:rPr>
        <w:t xml:space="preserve">t underforbruk på </w:t>
      </w:r>
      <w:r w:rsidR="00076F5A">
        <w:rPr>
          <w:rFonts w:cs="Times New Roman"/>
        </w:rPr>
        <w:t xml:space="preserve">kr. </w:t>
      </w:r>
      <w:r w:rsidR="00251DAE">
        <w:rPr>
          <w:rFonts w:cs="Times New Roman"/>
        </w:rPr>
        <w:t>388</w:t>
      </w:r>
      <w:r w:rsidR="00076F5A">
        <w:rPr>
          <w:rFonts w:cs="Times New Roman"/>
        </w:rPr>
        <w:t>.000</w:t>
      </w:r>
      <w:r w:rsidR="00251DAE">
        <w:rPr>
          <w:rFonts w:cs="Times New Roman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84DD9">
      <w:pPr>
        <w:pStyle w:val="Default"/>
        <w:numPr>
          <w:ilvl w:val="0"/>
          <w:numId w:val="3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076F5A">
        <w:rPr>
          <w:rFonts w:cs="Times New Roman"/>
          <w:sz w:val="22"/>
          <w:szCs w:val="22"/>
        </w:rPr>
        <w:t>21</w:t>
      </w:r>
      <w:r w:rsidR="00384DD9">
        <w:rPr>
          <w:rFonts w:cs="Times New Roman"/>
          <w:sz w:val="22"/>
          <w:szCs w:val="22"/>
        </w:rPr>
        <w:t>.09</w:t>
      </w:r>
      <w:r w:rsidR="000A38A3">
        <w:rPr>
          <w:rFonts w:cs="Times New Roman"/>
          <w:sz w:val="22"/>
          <w:szCs w:val="22"/>
        </w:rPr>
        <w:t>.</w:t>
      </w:r>
      <w:r w:rsidR="00CF0D32">
        <w:rPr>
          <w:rFonts w:cs="Times New Roman"/>
          <w:sz w:val="22"/>
          <w:szCs w:val="22"/>
        </w:rPr>
        <w:t>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84" w:rsidRDefault="00072384" w:rsidP="000C7419">
      <w:pPr>
        <w:spacing w:after="0" w:line="240" w:lineRule="auto"/>
      </w:pPr>
      <w:r>
        <w:separator/>
      </w:r>
    </w:p>
  </w:endnote>
  <w:endnote w:type="continuationSeparator" w:id="0">
    <w:p w:rsidR="00072384" w:rsidRDefault="00072384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496564"/>
      <w:docPartObj>
        <w:docPartGallery w:val="Page Numbers (Bottom of Page)"/>
        <w:docPartUnique/>
      </w:docPartObj>
    </w:sdtPr>
    <w:sdtContent>
      <w:p w:rsidR="0063302C" w:rsidRDefault="0063302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02C" w:rsidRDefault="006330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84" w:rsidRDefault="00072384" w:rsidP="000C7419">
      <w:pPr>
        <w:spacing w:after="0" w:line="240" w:lineRule="auto"/>
      </w:pPr>
      <w:r>
        <w:separator/>
      </w:r>
    </w:p>
  </w:footnote>
  <w:footnote w:type="continuationSeparator" w:id="0">
    <w:p w:rsidR="00072384" w:rsidRDefault="00072384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902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442DF"/>
    <w:rsid w:val="00072384"/>
    <w:rsid w:val="00076F5A"/>
    <w:rsid w:val="0008134D"/>
    <w:rsid w:val="000A38A3"/>
    <w:rsid w:val="000C7419"/>
    <w:rsid w:val="00112F18"/>
    <w:rsid w:val="001517F7"/>
    <w:rsid w:val="001526B3"/>
    <w:rsid w:val="001734EB"/>
    <w:rsid w:val="00181F32"/>
    <w:rsid w:val="001A324B"/>
    <w:rsid w:val="002152DC"/>
    <w:rsid w:val="00251DAE"/>
    <w:rsid w:val="00274D30"/>
    <w:rsid w:val="00285A78"/>
    <w:rsid w:val="002A3AAF"/>
    <w:rsid w:val="002B545D"/>
    <w:rsid w:val="002C1DAC"/>
    <w:rsid w:val="002D4D84"/>
    <w:rsid w:val="002D5A92"/>
    <w:rsid w:val="00300A5C"/>
    <w:rsid w:val="00362CE3"/>
    <w:rsid w:val="00384DD9"/>
    <w:rsid w:val="0047629A"/>
    <w:rsid w:val="004A52CF"/>
    <w:rsid w:val="004E7186"/>
    <w:rsid w:val="00513B46"/>
    <w:rsid w:val="00524BA2"/>
    <w:rsid w:val="00540E9D"/>
    <w:rsid w:val="005E305B"/>
    <w:rsid w:val="0061121B"/>
    <w:rsid w:val="0063302C"/>
    <w:rsid w:val="006674EB"/>
    <w:rsid w:val="00674092"/>
    <w:rsid w:val="006F2782"/>
    <w:rsid w:val="00756C63"/>
    <w:rsid w:val="0076474D"/>
    <w:rsid w:val="0077390B"/>
    <w:rsid w:val="00777DBE"/>
    <w:rsid w:val="00783456"/>
    <w:rsid w:val="007D32E3"/>
    <w:rsid w:val="00824BD2"/>
    <w:rsid w:val="0085226C"/>
    <w:rsid w:val="00856BB7"/>
    <w:rsid w:val="00895FB1"/>
    <w:rsid w:val="008A5F49"/>
    <w:rsid w:val="008C7F1C"/>
    <w:rsid w:val="008D6A50"/>
    <w:rsid w:val="008D78E0"/>
    <w:rsid w:val="0094239C"/>
    <w:rsid w:val="009452B7"/>
    <w:rsid w:val="009A5D15"/>
    <w:rsid w:val="00A449F6"/>
    <w:rsid w:val="00A955EA"/>
    <w:rsid w:val="00AF4B49"/>
    <w:rsid w:val="00B07507"/>
    <w:rsid w:val="00B4542F"/>
    <w:rsid w:val="00B464E7"/>
    <w:rsid w:val="00B60995"/>
    <w:rsid w:val="00B67744"/>
    <w:rsid w:val="00B92913"/>
    <w:rsid w:val="00B95C42"/>
    <w:rsid w:val="00BC4FB1"/>
    <w:rsid w:val="00BE73CB"/>
    <w:rsid w:val="00C15AB2"/>
    <w:rsid w:val="00C50732"/>
    <w:rsid w:val="00CD2A96"/>
    <w:rsid w:val="00CE0EF9"/>
    <w:rsid w:val="00CE13CF"/>
    <w:rsid w:val="00CE2AA6"/>
    <w:rsid w:val="00CF0876"/>
    <w:rsid w:val="00CF0D32"/>
    <w:rsid w:val="00CF1952"/>
    <w:rsid w:val="00D004A0"/>
    <w:rsid w:val="00D7264E"/>
    <w:rsid w:val="00DA751E"/>
    <w:rsid w:val="00E004C9"/>
    <w:rsid w:val="00E152FD"/>
    <w:rsid w:val="00E62D86"/>
    <w:rsid w:val="00E70B1C"/>
    <w:rsid w:val="00E9443B"/>
    <w:rsid w:val="00EB2F5C"/>
    <w:rsid w:val="00ED158D"/>
    <w:rsid w:val="00EE5020"/>
    <w:rsid w:val="00F15750"/>
    <w:rsid w:val="00F76FA2"/>
    <w:rsid w:val="00F8146C"/>
    <w:rsid w:val="00F81CEB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character" w:styleId="Hyperkobling">
    <w:name w:val="Hyperlink"/>
    <w:basedOn w:val="Standardskriftforavsnitt"/>
    <w:uiPriority w:val="99"/>
    <w:semiHidden/>
    <w:unhideWhenUsed/>
    <w:rsid w:val="00384DD9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engov.cloudapp.net/Meetings/sandnes/AgendaItems/Details/150033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Bjerkelo, Ingunn</cp:lastModifiedBy>
  <cp:revision>24</cp:revision>
  <cp:lastPrinted>2016-04-07T07:29:00Z</cp:lastPrinted>
  <dcterms:created xsi:type="dcterms:W3CDTF">2016-01-19T14:47:00Z</dcterms:created>
  <dcterms:modified xsi:type="dcterms:W3CDTF">2016-09-20T15:52:00Z</dcterms:modified>
</cp:coreProperties>
</file>